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F0DC" w14:textId="4C78F6E9" w:rsidR="008A404C" w:rsidRDefault="00BB45BD">
      <w:bookmarkStart w:id="0" w:name="_GoBack"/>
      <w:r w:rsidRPr="00BB45BD">
        <w:rPr>
          <w:noProof/>
        </w:rPr>
        <w:drawing>
          <wp:inline distT="0" distB="0" distL="0" distR="0" wp14:anchorId="1A36A8F9" wp14:editId="014E4904">
            <wp:extent cx="5838738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80" cy="36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BD"/>
    <w:rsid w:val="00823004"/>
    <w:rsid w:val="00B96CE6"/>
    <w:rsid w:val="00B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9729"/>
  <w15:chartTrackingRefBased/>
  <w15:docId w15:val="{2A33076A-B5C6-4FA6-87A6-3B69BAA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 Zero Landscape and Construction LLC</dc:creator>
  <cp:keywords/>
  <dc:description/>
  <cp:lastModifiedBy>Ground Zero Landscape and Construction LLC</cp:lastModifiedBy>
  <cp:revision>1</cp:revision>
  <dcterms:created xsi:type="dcterms:W3CDTF">2019-09-25T05:14:00Z</dcterms:created>
  <dcterms:modified xsi:type="dcterms:W3CDTF">2019-09-25T05:15:00Z</dcterms:modified>
</cp:coreProperties>
</file>